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D6" w:rsidRDefault="00965FD6" w:rsidP="00965FD6">
      <w:r>
        <w:t>CBSE Age Criteria 2022-23: Updated Rules for School Admission Age Limit</w:t>
      </w:r>
    </w:p>
    <w:p w:rsidR="00965FD6" w:rsidRDefault="00965FD6" w:rsidP="00965FD6">
      <w:r>
        <w:t xml:space="preserve">CBSE has introduced a new rule for the age limit. According to this new rule, relaxation of 30 days is provided to the child in the lower age limit as well as upper age limit. Thus, if a child who is seeking admission in </w:t>
      </w:r>
      <w:r w:rsidRPr="00965FD6">
        <w:rPr>
          <w:b/>
        </w:rPr>
        <w:t>Nursery class</w:t>
      </w:r>
      <w:r>
        <w:t xml:space="preserve"> and is born on </w:t>
      </w:r>
      <w:r w:rsidRPr="00965FD6">
        <w:rPr>
          <w:b/>
        </w:rPr>
        <w:t>7th April (age being less than 3 years as on 31 March)</w:t>
      </w:r>
      <w:r>
        <w:t xml:space="preserve"> or born on 27 March (age being more than 3 years as on 31 March), then he is eligible to apply for age relaxation. To get a CBSE age relaxation of 30 days, parents of the child have to drop a manual application along with the birth certificate.</w:t>
      </w:r>
    </w:p>
    <w:p w:rsidR="00965FD6" w:rsidRDefault="00965FD6" w:rsidP="00965FD6"/>
    <w:p w:rsidR="00965FD6" w:rsidRDefault="00965FD6" w:rsidP="00965FD6"/>
    <w:p w:rsidR="00965FD6" w:rsidRDefault="00965FD6" w:rsidP="00965FD6">
      <w:r>
        <w:t xml:space="preserve"> </w:t>
      </w:r>
    </w:p>
    <w:p w:rsidR="00965FD6" w:rsidRDefault="00965FD6" w:rsidP="00965FD6"/>
    <w:p w:rsidR="00965FD6" w:rsidRDefault="00965FD6" w:rsidP="00965FD6">
      <w:r>
        <w:t>CBSE Age Limit for General Category</w:t>
      </w:r>
    </w:p>
    <w:p w:rsidR="00965FD6" w:rsidRDefault="00965FD6" w:rsidP="00965FD6">
      <w:r>
        <w:t>Pre- Nursery: 2-3 years (born between 1 April 2019 and 31 March 2020)</w:t>
      </w:r>
    </w:p>
    <w:p w:rsidR="00965FD6" w:rsidRDefault="00965FD6" w:rsidP="00965FD6">
      <w:r>
        <w:t>Nursery: 3-4 years (born between 1 April 2018 and 31 March 2019)</w:t>
      </w:r>
    </w:p>
    <w:p w:rsidR="00965FD6" w:rsidRDefault="00965FD6" w:rsidP="00965FD6">
      <w:r>
        <w:t>KG: 4-5 years (born between 1 April 2017 and 31 March 2018)</w:t>
      </w:r>
    </w:p>
    <w:p w:rsidR="00965FD6" w:rsidRDefault="00965FD6" w:rsidP="00965FD6">
      <w:r>
        <w:t>Class 1: 5-6 years (born between 1 April 2016 and 31 March 2017)</w:t>
      </w:r>
    </w:p>
    <w:p w:rsidR="00965FD6" w:rsidRDefault="00965FD6" w:rsidP="00965FD6">
      <w:r>
        <w:t>Class 2: 6-7 years (born between 1 April 2015 and 31 March 2016)</w:t>
      </w:r>
    </w:p>
    <w:p w:rsidR="00965FD6" w:rsidRDefault="00965FD6" w:rsidP="00965FD6">
      <w:r>
        <w:t>Class 3: 7-8 years (born between 1 April 2014 and 31 March 2015)</w:t>
      </w:r>
    </w:p>
    <w:p w:rsidR="00965FD6" w:rsidRDefault="00965FD6" w:rsidP="00965FD6">
      <w:r>
        <w:t>Class 4: 8-9 years (born between 1 April 2013 and 31 March 2014)</w:t>
      </w:r>
    </w:p>
    <w:p w:rsidR="00965FD6" w:rsidRDefault="00965FD6" w:rsidP="00965FD6">
      <w:r>
        <w:t>Class 5: 9-10 years (born between 1 April 2012 and 31 March 2013)</w:t>
      </w:r>
    </w:p>
    <w:p w:rsidR="00965FD6" w:rsidRDefault="00965FD6" w:rsidP="00965FD6">
      <w:r>
        <w:t>Class 6: 10-11 years (born between 1 April 2011 and 31 March 2012)</w:t>
      </w:r>
    </w:p>
    <w:p w:rsidR="00965FD6" w:rsidRDefault="00965FD6" w:rsidP="00965FD6">
      <w:r>
        <w:t>Class 7: 11-12 years (born between 1 April 2010 and 31 March 2011)</w:t>
      </w:r>
    </w:p>
    <w:p w:rsidR="00965FD6" w:rsidRDefault="00965FD6" w:rsidP="00965FD6">
      <w:r>
        <w:t>Class 8: 12-13 years (born between 1 April 2009 and 31 March 2010)</w:t>
      </w:r>
    </w:p>
    <w:p w:rsidR="00965FD6" w:rsidRDefault="00965FD6" w:rsidP="00965FD6">
      <w:r>
        <w:t>Class 9: 13-14 years (born between 1 April 2008 and 31 March 2009)</w:t>
      </w:r>
    </w:p>
    <w:p w:rsidR="00965FD6" w:rsidRDefault="00965FD6" w:rsidP="00965FD6">
      <w:r>
        <w:t>Class 10: 14-15 years (born between 1 April 2007 and 31 March 2008)</w:t>
      </w:r>
    </w:p>
    <w:p w:rsidR="00965FD6" w:rsidRDefault="00965FD6" w:rsidP="00965FD6">
      <w:r>
        <w:t>Class 11: 15-16 years (born between 1 April 2006 and 31 March 2007)</w:t>
      </w:r>
    </w:p>
    <w:p w:rsidR="00E00018" w:rsidRDefault="00965FD6" w:rsidP="00965FD6">
      <w:r>
        <w:t>Class 12: 16-17 years (born between 1 April 2005 and 31 March 2006)</w:t>
      </w:r>
    </w:p>
    <w:sectPr w:rsidR="00E00018" w:rsidSect="00E000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5FD6"/>
    <w:rsid w:val="00965FD6"/>
    <w:rsid w:val="00E00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2022-07-29T04:15:00Z</dcterms:created>
  <dcterms:modified xsi:type="dcterms:W3CDTF">2022-07-29T04:16:00Z</dcterms:modified>
</cp:coreProperties>
</file>